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F61" w:rsidRDefault="00950051" w:rsidP="00885F61">
      <w:pP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МОБУ "</w:t>
      </w:r>
      <w:proofErr w:type="spellStart"/>
      <w:r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Лапазская</w:t>
      </w:r>
      <w:proofErr w:type="spellEnd"/>
      <w:r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СОШ": МУНИЦИПАЛЬНОЕ УНИТАРНОЕ ПРЕДПРИЯТИЕ НОВОСЕРГИЕВСКОГО РАЙОНА ОРЕНБУРГСКОЙ ОБЛАСТИ "НОВОСЕРГИЕВКА АКВА"</w:t>
      </w:r>
      <w:r w:rsidR="00885F6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</w:t>
      </w:r>
    </w:p>
    <w:p w:rsidR="00885F61" w:rsidRDefault="00885F61" w:rsidP="00885F61">
      <w:pP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 </w:t>
      </w:r>
      <w:r w:rsidRPr="00885F61">
        <w:rPr>
          <w:rFonts w:ascii="Times New Roman" w:hAnsi="Times New Roman" w:cs="Times New Roman"/>
          <w:b/>
          <w:sz w:val="24"/>
          <w:szCs w:val="24"/>
        </w:rPr>
        <w:t>Директор: Аксютин А.Г.</w:t>
      </w:r>
      <w:r w:rsidR="00950051"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br/>
      </w:r>
      <w:r w:rsidR="00950051"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br/>
        <w:t>Юридический адрес:</w:t>
      </w:r>
      <w:r w:rsidR="00950051"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br/>
        <w:t xml:space="preserve">461200, Оренбургская область, </w:t>
      </w:r>
      <w:proofErr w:type="spellStart"/>
      <w:r w:rsidR="00950051"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Новосергиевский</w:t>
      </w:r>
      <w:proofErr w:type="spellEnd"/>
      <w:r w:rsidR="00950051"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район, поселок Новосергиевка, Красноармейская ул., д.43</w:t>
      </w:r>
    </w:p>
    <w:p w:rsidR="00950051" w:rsidRDefault="00950051" w:rsidP="00885F61">
      <w:pP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Телефон</w:t>
      </w:r>
      <w:proofErr w:type="gramStart"/>
      <w:r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 :</w:t>
      </w:r>
      <w:proofErr w:type="gramEnd"/>
      <w:r w:rsidRPr="00950051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+7 (35339) 2-13-85</w:t>
      </w:r>
    </w:p>
    <w:p w:rsidR="00885F61" w:rsidRPr="00885F61" w:rsidRDefault="00885F61" w:rsidP="00885F61">
      <w:pP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 xml:space="preserve">Поставщик продуктов </w:t>
      </w:r>
      <w:r w:rsidR="009A0BCD"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  <w:t>питания ИП «Хакимова А.Н.» (Хакимова А.Н.)</w:t>
      </w:r>
    </w:p>
    <w:p w:rsidR="00885F61" w:rsidRDefault="00885F61" w:rsidP="00950051">
      <w:pPr>
        <w:shd w:val="clear" w:color="auto" w:fill="FFFFFF"/>
        <w:spacing w:after="163" w:line="371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885F61" w:rsidRPr="00950051" w:rsidRDefault="00885F61" w:rsidP="00950051">
      <w:pPr>
        <w:shd w:val="clear" w:color="auto" w:fill="FFFFFF"/>
        <w:spacing w:after="163" w:line="371" w:lineRule="atLeast"/>
        <w:outlineLvl w:val="1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B803B8" w:rsidRDefault="00B803B8"/>
    <w:sectPr w:rsidR="00B803B8" w:rsidSect="00B80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950051"/>
    <w:rsid w:val="00885F61"/>
    <w:rsid w:val="00950051"/>
    <w:rsid w:val="009A0BCD"/>
    <w:rsid w:val="00B803B8"/>
    <w:rsid w:val="00D76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3B8"/>
  </w:style>
  <w:style w:type="paragraph" w:styleId="2">
    <w:name w:val="heading 2"/>
    <w:basedOn w:val="a"/>
    <w:link w:val="20"/>
    <w:uiPriority w:val="9"/>
    <w:qFormat/>
    <w:rsid w:val="009500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00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2025-02-21T18:24:00Z</dcterms:created>
  <dcterms:modified xsi:type="dcterms:W3CDTF">2025-02-21T18:24:00Z</dcterms:modified>
</cp:coreProperties>
</file>